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1" w:rsidRPr="006E2BAC" w:rsidRDefault="00F40582" w:rsidP="00347D41">
      <w:pPr>
        <w:spacing w:line="240" w:lineRule="auto"/>
        <w:jc w:val="center"/>
        <w:rPr>
          <w:rFonts w:cstheme="minorHAnsi"/>
          <w:b/>
          <w:sz w:val="28"/>
          <w:szCs w:val="28"/>
        </w:rPr>
      </w:pPr>
      <w:r w:rsidRPr="006E2BAC">
        <w:rPr>
          <w:rFonts w:cstheme="minorHAnsi"/>
          <w:b/>
          <w:sz w:val="28"/>
          <w:szCs w:val="28"/>
        </w:rPr>
        <w:t>FORMATO DE SOLICITUD FINANCIACION</w:t>
      </w:r>
      <w:r w:rsidR="00347D41" w:rsidRPr="006E2BAC">
        <w:rPr>
          <w:rFonts w:cstheme="minorHAnsi"/>
          <w:b/>
          <w:sz w:val="28"/>
          <w:szCs w:val="28"/>
        </w:rPr>
        <w:t xml:space="preserve"> POR</w:t>
      </w:r>
      <w:r w:rsidRPr="006E2BAC">
        <w:rPr>
          <w:rFonts w:cstheme="minorHAnsi"/>
          <w:b/>
          <w:sz w:val="28"/>
          <w:szCs w:val="28"/>
        </w:rPr>
        <w:t xml:space="preserve"> </w:t>
      </w:r>
      <w:r w:rsidR="00347D41" w:rsidRPr="006E2BAC">
        <w:rPr>
          <w:rFonts w:cstheme="minorHAnsi"/>
          <w:b/>
          <w:sz w:val="28"/>
          <w:szCs w:val="28"/>
        </w:rPr>
        <w:t xml:space="preserve">TRANSFERENCIA </w:t>
      </w:r>
      <w:r w:rsidR="00517CEF" w:rsidRPr="006E2BAC">
        <w:rPr>
          <w:rFonts w:cstheme="minorHAnsi"/>
          <w:b/>
          <w:sz w:val="28"/>
          <w:szCs w:val="28"/>
        </w:rPr>
        <w:t>I</w:t>
      </w:r>
      <w:r w:rsidR="00347D41" w:rsidRPr="006E2BAC">
        <w:rPr>
          <w:rFonts w:cstheme="minorHAnsi"/>
          <w:b/>
          <w:sz w:val="28"/>
          <w:szCs w:val="28"/>
        </w:rPr>
        <w:t>NTERNA</w:t>
      </w:r>
    </w:p>
    <w:p w:rsidR="00F40582" w:rsidRPr="006E2BAC" w:rsidRDefault="00F40582" w:rsidP="00347D41">
      <w:pPr>
        <w:spacing w:line="240" w:lineRule="auto"/>
        <w:rPr>
          <w:rFonts w:cstheme="minorHAnsi"/>
          <w:sz w:val="28"/>
          <w:szCs w:val="28"/>
        </w:rPr>
      </w:pPr>
      <w:r w:rsidRPr="006E2BAC">
        <w:rPr>
          <w:rFonts w:cstheme="minorHAnsi"/>
          <w:sz w:val="28"/>
          <w:szCs w:val="28"/>
        </w:rPr>
        <w:t xml:space="preserve">NOMBRE: </w:t>
      </w:r>
      <w:r w:rsidRPr="006E2BAC">
        <w:rPr>
          <w:rFonts w:cstheme="minorHAnsi"/>
          <w:sz w:val="28"/>
          <w:szCs w:val="28"/>
        </w:rPr>
        <w:tab/>
      </w:r>
      <w:r w:rsidRPr="006E2BAC">
        <w:rPr>
          <w:rFonts w:cstheme="minorHAnsi"/>
          <w:sz w:val="28"/>
          <w:szCs w:val="28"/>
        </w:rPr>
        <w:tab/>
      </w:r>
      <w:r w:rsidRPr="006E2BAC">
        <w:rPr>
          <w:rFonts w:cstheme="minorHAnsi"/>
          <w:sz w:val="28"/>
          <w:szCs w:val="28"/>
        </w:rPr>
        <w:tab/>
      </w:r>
      <w:r w:rsidRPr="006E2BAC">
        <w:rPr>
          <w:rFonts w:cstheme="minorHAnsi"/>
          <w:sz w:val="28"/>
          <w:szCs w:val="28"/>
        </w:rPr>
        <w:tab/>
      </w:r>
      <w:r w:rsidRPr="006E2BAC">
        <w:rPr>
          <w:rFonts w:cstheme="minorHAnsi"/>
          <w:sz w:val="28"/>
          <w:szCs w:val="28"/>
        </w:rPr>
        <w:tab/>
        <w:t>CARRERA INICIAL:</w:t>
      </w:r>
    </w:p>
    <w:p w:rsidR="00F40582" w:rsidRPr="006E2BAC" w:rsidRDefault="00E20A19" w:rsidP="008B3280">
      <w:pPr>
        <w:jc w:val="both"/>
        <w:rPr>
          <w:rFonts w:cstheme="minorHAnsi"/>
          <w:sz w:val="28"/>
          <w:szCs w:val="28"/>
        </w:rPr>
      </w:pPr>
      <w:r w:rsidRPr="006E2BAC">
        <w:rPr>
          <w:rFonts w:cstheme="minorHAnsi"/>
          <w:sz w:val="28"/>
          <w:szCs w:val="28"/>
        </w:rPr>
        <w:t>CODIGO:</w:t>
      </w:r>
      <w:r w:rsidRPr="006E2BAC">
        <w:rPr>
          <w:rFonts w:cstheme="minorHAnsi"/>
          <w:sz w:val="28"/>
          <w:szCs w:val="28"/>
        </w:rPr>
        <w:tab/>
      </w:r>
      <w:r w:rsidRPr="006E2BAC">
        <w:rPr>
          <w:rFonts w:cstheme="minorHAnsi"/>
          <w:sz w:val="28"/>
          <w:szCs w:val="28"/>
        </w:rPr>
        <w:tab/>
      </w:r>
      <w:r w:rsidRPr="006E2BAC">
        <w:rPr>
          <w:rFonts w:cstheme="minorHAnsi"/>
          <w:sz w:val="28"/>
          <w:szCs w:val="28"/>
        </w:rPr>
        <w:tab/>
      </w:r>
      <w:r w:rsidRPr="006E2BAC">
        <w:rPr>
          <w:rFonts w:cstheme="minorHAnsi"/>
          <w:sz w:val="28"/>
          <w:szCs w:val="28"/>
        </w:rPr>
        <w:tab/>
      </w:r>
      <w:r w:rsidRPr="006E2BAC">
        <w:rPr>
          <w:rFonts w:cstheme="minorHAnsi"/>
          <w:sz w:val="28"/>
          <w:szCs w:val="28"/>
        </w:rPr>
        <w:tab/>
        <w:t>CARRERA ACTUAL</w:t>
      </w:r>
      <w:r w:rsidR="00F40582" w:rsidRPr="006E2BAC">
        <w:rPr>
          <w:rFonts w:cstheme="minorHAnsi"/>
          <w:sz w:val="28"/>
          <w:szCs w:val="28"/>
        </w:rPr>
        <w:t>:</w:t>
      </w:r>
    </w:p>
    <w:p w:rsidR="00132FB9" w:rsidRDefault="00FD0622" w:rsidP="00FD0622">
      <w:pPr>
        <w:spacing w:after="0" w:line="240" w:lineRule="auto"/>
        <w:jc w:val="both"/>
        <w:rPr>
          <w:rFonts w:eastAsia="Times New Roman" w:cstheme="minorHAnsi"/>
          <w:lang w:eastAsia="es-ES"/>
        </w:rPr>
      </w:pPr>
      <w:r w:rsidRPr="00FD0622">
        <w:rPr>
          <w:rFonts w:eastAsia="Times New Roman" w:cstheme="minorHAnsi"/>
          <w:lang w:eastAsia="es-ES"/>
        </w:rPr>
        <w:t xml:space="preserve">Usted está solicitando financiación adicional </w:t>
      </w:r>
      <w:r w:rsidR="0098086E">
        <w:rPr>
          <w:rFonts w:eastAsia="Times New Roman" w:cstheme="minorHAnsi"/>
          <w:lang w:eastAsia="es-ES"/>
        </w:rPr>
        <w:t>a través de</w:t>
      </w:r>
      <w:r w:rsidR="002F6123">
        <w:rPr>
          <w:rFonts w:eastAsia="Times New Roman" w:cstheme="minorHAnsi"/>
          <w:lang w:eastAsia="es-ES"/>
        </w:rPr>
        <w:t xml:space="preserve"> </w:t>
      </w:r>
      <w:r w:rsidR="0098086E">
        <w:rPr>
          <w:rFonts w:eastAsia="Times New Roman" w:cstheme="minorHAnsi"/>
          <w:lang w:eastAsia="es-ES"/>
        </w:rPr>
        <w:t>l</w:t>
      </w:r>
      <w:r w:rsidR="002F6123">
        <w:rPr>
          <w:rFonts w:eastAsia="Times New Roman" w:cstheme="minorHAnsi"/>
          <w:lang w:eastAsia="es-ES"/>
        </w:rPr>
        <w:t>a Beca para hijos estudiantes de empleados</w:t>
      </w:r>
      <w:r w:rsidR="0098086E">
        <w:rPr>
          <w:rFonts w:eastAsia="Times New Roman" w:cstheme="minorHAnsi"/>
          <w:lang w:eastAsia="es-ES"/>
        </w:rPr>
        <w:t xml:space="preserve"> </w:t>
      </w:r>
      <w:r w:rsidRPr="00FD0622">
        <w:rPr>
          <w:rFonts w:eastAsia="Times New Roman" w:cstheme="minorHAnsi"/>
          <w:lang w:eastAsia="es-ES"/>
        </w:rPr>
        <w:t xml:space="preserve">por haberse transferido </w:t>
      </w:r>
      <w:r>
        <w:rPr>
          <w:rFonts w:eastAsia="Times New Roman" w:cstheme="minorHAnsi"/>
          <w:lang w:eastAsia="es-ES"/>
        </w:rPr>
        <w:t xml:space="preserve">internamente </w:t>
      </w:r>
      <w:r w:rsidRPr="00FD0622">
        <w:rPr>
          <w:rFonts w:eastAsia="Times New Roman" w:cstheme="minorHAnsi"/>
          <w:lang w:eastAsia="es-ES"/>
        </w:rPr>
        <w:t xml:space="preserve">de carrera. </w:t>
      </w:r>
      <w:r w:rsidR="00132FB9" w:rsidRPr="00FD0622">
        <w:rPr>
          <w:rFonts w:eastAsia="Times New Roman" w:cstheme="minorHAnsi"/>
          <w:lang w:eastAsia="es-ES"/>
        </w:rPr>
        <w:t>Para atender su solicitud, le copiamos lo que el reglamento vigente de</w:t>
      </w:r>
      <w:r w:rsidR="0098086E">
        <w:rPr>
          <w:rFonts w:eastAsia="Times New Roman" w:cstheme="minorHAnsi"/>
          <w:lang w:eastAsia="es-ES"/>
        </w:rPr>
        <w:t>l incentivo</w:t>
      </w:r>
      <w:r w:rsidR="00132FB9" w:rsidRPr="00FD0622">
        <w:rPr>
          <w:rFonts w:eastAsia="Times New Roman" w:cstheme="minorHAnsi"/>
          <w:lang w:eastAsia="es-ES"/>
        </w:rPr>
        <w:t xml:space="preserve"> establece:</w:t>
      </w:r>
    </w:p>
    <w:p w:rsidR="0098086E" w:rsidRPr="00FD0622" w:rsidRDefault="0098086E" w:rsidP="00FD0622">
      <w:pPr>
        <w:spacing w:after="0" w:line="240" w:lineRule="auto"/>
        <w:jc w:val="both"/>
        <w:rPr>
          <w:rFonts w:eastAsia="Times New Roman" w:cstheme="minorHAnsi"/>
          <w:lang w:eastAsia="es-ES"/>
        </w:rPr>
      </w:pPr>
    </w:p>
    <w:p w:rsidR="002F6123" w:rsidRPr="002F6123" w:rsidRDefault="002F6123" w:rsidP="0098086E">
      <w:pPr>
        <w:pStyle w:val="Default"/>
        <w:jc w:val="both"/>
        <w:rPr>
          <w:rFonts w:asciiTheme="minorHAnsi" w:hAnsiTheme="minorHAnsi" w:cstheme="minorHAnsi"/>
          <w:i/>
          <w:color w:val="auto"/>
          <w:sz w:val="22"/>
          <w:szCs w:val="22"/>
        </w:rPr>
      </w:pPr>
      <w:r>
        <w:rPr>
          <w:rFonts w:asciiTheme="minorHAnsi" w:hAnsiTheme="minorHAnsi" w:cstheme="minorHAnsi"/>
          <w:i/>
          <w:color w:val="auto"/>
          <w:sz w:val="22"/>
          <w:szCs w:val="22"/>
        </w:rPr>
        <w:t>“</w:t>
      </w:r>
      <w:r w:rsidRPr="002F6123">
        <w:rPr>
          <w:rFonts w:asciiTheme="minorHAnsi" w:hAnsiTheme="minorHAnsi" w:cstheme="minorHAnsi"/>
          <w:i/>
          <w:color w:val="auto"/>
          <w:sz w:val="22"/>
          <w:szCs w:val="22"/>
        </w:rPr>
        <w:t>La beca se otorga por la siguiente duración: c) Para transferencia a otro programa, se tomará el tiempo del programa al que se transfiere, más tres (3) semestres adicionales, restando de ese total los semestres cursados del programa anterior</w:t>
      </w:r>
      <w:r>
        <w:rPr>
          <w:rFonts w:asciiTheme="minorHAnsi" w:hAnsiTheme="minorHAnsi" w:cstheme="minorHAnsi"/>
          <w:i/>
          <w:color w:val="auto"/>
          <w:sz w:val="22"/>
          <w:szCs w:val="22"/>
        </w:rPr>
        <w:t>”</w:t>
      </w:r>
      <w:r w:rsidRPr="002F6123">
        <w:rPr>
          <w:rFonts w:asciiTheme="minorHAnsi" w:hAnsiTheme="minorHAnsi" w:cstheme="minorHAnsi"/>
          <w:i/>
          <w:color w:val="auto"/>
          <w:sz w:val="22"/>
          <w:szCs w:val="22"/>
        </w:rPr>
        <w:t>.</w:t>
      </w:r>
    </w:p>
    <w:p w:rsidR="002F6123" w:rsidRDefault="002F6123" w:rsidP="0098086E">
      <w:pPr>
        <w:pStyle w:val="Default"/>
        <w:jc w:val="both"/>
        <w:rPr>
          <w:rFonts w:asciiTheme="minorHAnsi" w:hAnsiTheme="minorHAnsi" w:cstheme="minorHAnsi"/>
          <w:color w:val="auto"/>
          <w:sz w:val="22"/>
          <w:szCs w:val="22"/>
        </w:rPr>
      </w:pPr>
    </w:p>
    <w:p w:rsidR="00F40582" w:rsidRPr="0098086E" w:rsidRDefault="0098086E" w:rsidP="0098086E">
      <w:pPr>
        <w:pStyle w:val="Default"/>
        <w:jc w:val="both"/>
        <w:rPr>
          <w:rFonts w:asciiTheme="minorHAnsi" w:eastAsiaTheme="minorHAnsi" w:hAnsiTheme="minorHAnsi" w:cstheme="minorHAnsi"/>
          <w:color w:val="auto"/>
          <w:sz w:val="22"/>
          <w:szCs w:val="22"/>
          <w:lang w:eastAsia="en-US"/>
        </w:rPr>
      </w:pPr>
      <w:r>
        <w:rPr>
          <w:rFonts w:asciiTheme="minorHAnsi" w:hAnsiTheme="minorHAnsi" w:cstheme="minorHAnsi"/>
          <w:color w:val="auto"/>
          <w:sz w:val="22"/>
          <w:szCs w:val="22"/>
        </w:rPr>
        <w:t>El comité CADE (sesión 28, 2011) definió que se podrá</w:t>
      </w:r>
      <w:r w:rsidR="00FD0622" w:rsidRPr="00FD0622">
        <w:rPr>
          <w:rFonts w:asciiTheme="minorHAnsi" w:hAnsiTheme="minorHAnsi" w:cstheme="minorHAnsi"/>
          <w:color w:val="auto"/>
          <w:sz w:val="22"/>
          <w:szCs w:val="22"/>
        </w:rPr>
        <w:t xml:space="preserve"> otorgar hasta tres semestres adicionales, previo estudio del </w:t>
      </w:r>
      <w:r w:rsidR="00FD0622" w:rsidRPr="0098086E">
        <w:rPr>
          <w:rFonts w:asciiTheme="minorHAnsi" w:eastAsiaTheme="minorHAnsi" w:hAnsiTheme="minorHAnsi" w:cstheme="minorHAnsi"/>
          <w:color w:val="auto"/>
          <w:sz w:val="22"/>
          <w:szCs w:val="22"/>
          <w:lang w:eastAsia="en-US"/>
        </w:rPr>
        <w:t>caso. Para eso, es necesario que diligencie este format</w:t>
      </w:r>
      <w:r w:rsidRPr="0098086E">
        <w:rPr>
          <w:rFonts w:asciiTheme="minorHAnsi" w:eastAsiaTheme="minorHAnsi" w:hAnsiTheme="minorHAnsi" w:cstheme="minorHAnsi"/>
          <w:color w:val="auto"/>
          <w:sz w:val="22"/>
          <w:szCs w:val="22"/>
          <w:lang w:eastAsia="en-US"/>
        </w:rPr>
        <w:t>o</w:t>
      </w:r>
      <w:r w:rsidR="00F40582" w:rsidRPr="0098086E">
        <w:rPr>
          <w:rFonts w:asciiTheme="minorHAnsi" w:eastAsiaTheme="minorHAnsi" w:hAnsiTheme="minorHAnsi" w:cstheme="minorHAnsi"/>
          <w:color w:val="auto"/>
          <w:sz w:val="22"/>
          <w:szCs w:val="22"/>
          <w:lang w:eastAsia="en-US"/>
        </w:rPr>
        <w:t xml:space="preserve"> indicando semestre a semestre qué materias planea cursar y en qué períodos</w:t>
      </w:r>
      <w:r w:rsidR="00FD1022" w:rsidRPr="0098086E">
        <w:rPr>
          <w:rFonts w:asciiTheme="minorHAnsi" w:eastAsiaTheme="minorHAnsi" w:hAnsiTheme="minorHAnsi" w:cstheme="minorHAnsi"/>
          <w:color w:val="auto"/>
          <w:sz w:val="22"/>
          <w:szCs w:val="22"/>
          <w:lang w:eastAsia="en-US"/>
        </w:rPr>
        <w:t xml:space="preserve"> (no olvide incluir los </w:t>
      </w:r>
      <w:proofErr w:type="spellStart"/>
      <w:r w:rsidR="00FD1022" w:rsidRPr="0098086E">
        <w:rPr>
          <w:rFonts w:asciiTheme="minorHAnsi" w:eastAsiaTheme="minorHAnsi" w:hAnsiTheme="minorHAnsi" w:cstheme="minorHAnsi"/>
          <w:color w:val="auto"/>
          <w:sz w:val="22"/>
          <w:szCs w:val="22"/>
          <w:lang w:eastAsia="en-US"/>
        </w:rPr>
        <w:t>CLEs</w:t>
      </w:r>
      <w:proofErr w:type="spellEnd"/>
      <w:r w:rsidR="00FD1022" w:rsidRPr="0098086E">
        <w:rPr>
          <w:rFonts w:asciiTheme="minorHAnsi" w:eastAsiaTheme="minorHAnsi" w:hAnsiTheme="minorHAnsi" w:cstheme="minorHAnsi"/>
          <w:color w:val="auto"/>
          <w:sz w:val="22"/>
          <w:szCs w:val="22"/>
          <w:lang w:eastAsia="en-US"/>
        </w:rPr>
        <w:t xml:space="preserve"> y los </w:t>
      </w:r>
      <w:proofErr w:type="spellStart"/>
      <w:r w:rsidR="00FD1022" w:rsidRPr="0098086E">
        <w:rPr>
          <w:rFonts w:asciiTheme="minorHAnsi" w:eastAsiaTheme="minorHAnsi" w:hAnsiTheme="minorHAnsi" w:cstheme="minorHAnsi"/>
          <w:color w:val="auto"/>
          <w:sz w:val="22"/>
          <w:szCs w:val="22"/>
          <w:lang w:eastAsia="en-US"/>
        </w:rPr>
        <w:t>CBUs</w:t>
      </w:r>
      <w:proofErr w:type="spellEnd"/>
      <w:r w:rsidR="00FD1022" w:rsidRPr="0098086E">
        <w:rPr>
          <w:rFonts w:asciiTheme="minorHAnsi" w:eastAsiaTheme="minorHAnsi" w:hAnsiTheme="minorHAnsi" w:cstheme="minorHAnsi"/>
          <w:color w:val="auto"/>
          <w:sz w:val="22"/>
          <w:szCs w:val="22"/>
          <w:lang w:eastAsia="en-US"/>
        </w:rPr>
        <w:t>)</w:t>
      </w:r>
      <w:r w:rsidR="00F40582" w:rsidRPr="0098086E">
        <w:rPr>
          <w:rFonts w:asciiTheme="minorHAnsi" w:eastAsiaTheme="minorHAnsi" w:hAnsiTheme="minorHAnsi" w:cstheme="minorHAnsi"/>
          <w:color w:val="auto"/>
          <w:sz w:val="22"/>
          <w:szCs w:val="22"/>
          <w:lang w:eastAsia="en-US"/>
        </w:rPr>
        <w:t xml:space="preserve">. Esto nos ayudará a </w:t>
      </w:r>
      <w:r w:rsidR="00144E67" w:rsidRPr="0098086E">
        <w:rPr>
          <w:rFonts w:asciiTheme="minorHAnsi" w:eastAsiaTheme="minorHAnsi" w:hAnsiTheme="minorHAnsi" w:cstheme="minorHAnsi"/>
          <w:color w:val="auto"/>
          <w:sz w:val="22"/>
          <w:szCs w:val="22"/>
          <w:lang w:eastAsia="en-US"/>
        </w:rPr>
        <w:t xml:space="preserve">determinar el número de semestres que necesitará para terminar su nueva carrera. </w:t>
      </w:r>
      <w:r w:rsidR="00F40582" w:rsidRPr="0098086E">
        <w:rPr>
          <w:rFonts w:asciiTheme="minorHAnsi" w:eastAsiaTheme="minorHAnsi" w:hAnsiTheme="minorHAnsi" w:cstheme="minorHAnsi"/>
          <w:color w:val="auto"/>
          <w:sz w:val="22"/>
          <w:szCs w:val="22"/>
          <w:lang w:eastAsia="en-US"/>
        </w:rPr>
        <w:t>Una vez lo diligencie, por favor solicite el visto bueno al coordinador de</w:t>
      </w:r>
      <w:r w:rsidR="00FD0622" w:rsidRPr="0098086E">
        <w:rPr>
          <w:rFonts w:asciiTheme="minorHAnsi" w:eastAsiaTheme="minorHAnsi" w:hAnsiTheme="minorHAnsi" w:cstheme="minorHAnsi"/>
          <w:color w:val="auto"/>
          <w:sz w:val="22"/>
          <w:szCs w:val="22"/>
          <w:lang w:eastAsia="en-US"/>
        </w:rPr>
        <w:t>l</w:t>
      </w:r>
      <w:r w:rsidR="00F40582" w:rsidRPr="0098086E">
        <w:rPr>
          <w:rFonts w:asciiTheme="minorHAnsi" w:eastAsiaTheme="minorHAnsi" w:hAnsiTheme="minorHAnsi" w:cstheme="minorHAnsi"/>
          <w:color w:val="auto"/>
          <w:sz w:val="22"/>
          <w:szCs w:val="22"/>
          <w:lang w:eastAsia="en-US"/>
        </w:rPr>
        <w:t xml:space="preserve"> programa</w:t>
      </w:r>
      <w:r w:rsidR="00FD0622" w:rsidRPr="0098086E">
        <w:rPr>
          <w:rFonts w:asciiTheme="minorHAnsi" w:eastAsiaTheme="minorHAnsi" w:hAnsiTheme="minorHAnsi" w:cstheme="minorHAnsi"/>
          <w:color w:val="auto"/>
          <w:sz w:val="22"/>
          <w:szCs w:val="22"/>
          <w:lang w:eastAsia="en-US"/>
        </w:rPr>
        <w:t xml:space="preserve"> al que se transfirió</w:t>
      </w:r>
      <w:r w:rsidR="00F40582" w:rsidRPr="0098086E">
        <w:rPr>
          <w:rFonts w:asciiTheme="minorHAnsi" w:eastAsiaTheme="minorHAnsi" w:hAnsiTheme="minorHAnsi" w:cstheme="minorHAnsi"/>
          <w:color w:val="auto"/>
          <w:sz w:val="22"/>
          <w:szCs w:val="22"/>
          <w:lang w:eastAsia="en-US"/>
        </w:rPr>
        <w:t>.</w:t>
      </w:r>
      <w:r w:rsidR="00782BE8" w:rsidRPr="0098086E">
        <w:rPr>
          <w:rFonts w:asciiTheme="minorHAnsi" w:eastAsiaTheme="minorHAnsi" w:hAnsiTheme="minorHAnsi" w:cstheme="minorHAnsi"/>
          <w:color w:val="auto"/>
          <w:sz w:val="22"/>
          <w:szCs w:val="22"/>
          <w:lang w:eastAsia="en-US"/>
        </w:rPr>
        <w:t xml:space="preserve"> Use cuantos cuadros sean necesarios. </w:t>
      </w:r>
      <w:r w:rsidR="00EC0C2E" w:rsidRPr="00EC0C2E">
        <w:rPr>
          <w:rFonts w:asciiTheme="minorHAnsi" w:hAnsiTheme="minorHAnsi" w:cstheme="minorHAnsi"/>
          <w:b/>
          <w:sz w:val="22"/>
          <w:szCs w:val="22"/>
          <w:u w:val="single"/>
        </w:rPr>
        <w:t>Adicional a este formato debe entregar copia de la respuesta de aprobación que le dio  Admisiones y Registro.</w:t>
      </w:r>
      <w:r w:rsidR="00EC0C2E" w:rsidRPr="00EC0C2E">
        <w:rPr>
          <w:rFonts w:asciiTheme="minorHAnsi" w:hAnsiTheme="minorHAnsi" w:cstheme="minorHAnsi"/>
          <w:sz w:val="22"/>
          <w:szCs w:val="22"/>
        </w:rPr>
        <w:t xml:space="preserve">  </w:t>
      </w:r>
    </w:p>
    <w:p w:rsidR="0098086E" w:rsidRDefault="0098086E" w:rsidP="008B3280">
      <w:pPr>
        <w:jc w:val="both"/>
        <w:rPr>
          <w:rFonts w:cstheme="minorHAnsi"/>
        </w:rPr>
      </w:pPr>
    </w:p>
    <w:p w:rsidR="00F40582" w:rsidRPr="006E2BAC" w:rsidRDefault="00F40582" w:rsidP="008B3280">
      <w:pPr>
        <w:jc w:val="both"/>
        <w:rPr>
          <w:rFonts w:cstheme="minorHAnsi"/>
        </w:rPr>
      </w:pPr>
      <w:r w:rsidRPr="006E2BAC">
        <w:rPr>
          <w:rFonts w:cstheme="minorHAnsi"/>
        </w:rPr>
        <w:t xml:space="preserve">Al diligenciar los cuadros debe aclarar cuales materias tienen prerrequisitos. Usted debe planear cursar todas las materias en los semestres regulares, ya que no se puede garantizar que se dicten cursos en vacaciones.  Sólo se aceptarán esquemas que incluyan materias en vacaciones, siempre y cuando vengan acompañados de un certificado del coordinador de esas materias, donde conste que según su experiencia estos cursos sí han sido y probablemente serán dictados en el período de vacaciones. </w:t>
      </w:r>
    </w:p>
    <w:tbl>
      <w:tblPr>
        <w:tblStyle w:val="Tablaconcuadrcula"/>
        <w:tblW w:w="0" w:type="auto"/>
        <w:tblLook w:val="04A0" w:firstRow="1" w:lastRow="0" w:firstColumn="1" w:lastColumn="0" w:noHBand="0" w:noVBand="1"/>
      </w:tblPr>
      <w:tblGrid>
        <w:gridCol w:w="4077"/>
        <w:gridCol w:w="1276"/>
      </w:tblGrid>
      <w:tr w:rsidR="00FD1022" w:rsidRPr="006E2BAC" w:rsidTr="00FD1022">
        <w:tc>
          <w:tcPr>
            <w:tcW w:w="4077" w:type="dxa"/>
          </w:tcPr>
          <w:p w:rsidR="00FD1022" w:rsidRPr="006E2BAC" w:rsidRDefault="00FD1022" w:rsidP="008B3280">
            <w:pPr>
              <w:jc w:val="both"/>
              <w:rPr>
                <w:rFonts w:cstheme="minorHAnsi"/>
                <w:sz w:val="20"/>
                <w:szCs w:val="20"/>
              </w:rPr>
            </w:pPr>
            <w:r w:rsidRPr="006E2BAC">
              <w:rPr>
                <w:rFonts w:cstheme="minorHAnsi"/>
                <w:sz w:val="20"/>
                <w:szCs w:val="20"/>
              </w:rPr>
              <w:t>Ultimo nivel de inglés aprobado:</w:t>
            </w:r>
          </w:p>
        </w:tc>
        <w:tc>
          <w:tcPr>
            <w:tcW w:w="1276" w:type="dxa"/>
          </w:tcPr>
          <w:p w:rsidR="00FD1022" w:rsidRPr="006E2BAC" w:rsidRDefault="00FD1022" w:rsidP="008B3280">
            <w:pPr>
              <w:jc w:val="both"/>
              <w:rPr>
                <w:rFonts w:cstheme="minorHAnsi"/>
                <w:sz w:val="24"/>
                <w:szCs w:val="24"/>
              </w:rPr>
            </w:pPr>
          </w:p>
        </w:tc>
      </w:tr>
      <w:tr w:rsidR="00FD1022" w:rsidTr="00FD1022">
        <w:tc>
          <w:tcPr>
            <w:tcW w:w="4077" w:type="dxa"/>
          </w:tcPr>
          <w:p w:rsidR="00FD1022" w:rsidRPr="00445BA8" w:rsidRDefault="00FD1022" w:rsidP="008B3280">
            <w:pPr>
              <w:jc w:val="both"/>
              <w:rPr>
                <w:rFonts w:ascii="Calibri" w:hAnsi="Calibri"/>
                <w:sz w:val="20"/>
                <w:szCs w:val="20"/>
              </w:rPr>
            </w:pPr>
            <w:r w:rsidRPr="00445BA8">
              <w:rPr>
                <w:rFonts w:ascii="Calibri" w:hAnsi="Calibri"/>
                <w:sz w:val="20"/>
                <w:szCs w:val="20"/>
              </w:rPr>
              <w:t>Constitución y Democracia aprobada?</w:t>
            </w:r>
          </w:p>
        </w:tc>
        <w:tc>
          <w:tcPr>
            <w:tcW w:w="1276" w:type="dxa"/>
          </w:tcPr>
          <w:p w:rsidR="00FD1022" w:rsidRDefault="00FD1022" w:rsidP="008B3280">
            <w:pPr>
              <w:jc w:val="both"/>
              <w:rPr>
                <w:rFonts w:ascii="Calibri" w:hAnsi="Calibri"/>
                <w:sz w:val="24"/>
                <w:szCs w:val="24"/>
              </w:rPr>
            </w:pPr>
          </w:p>
        </w:tc>
      </w:tr>
      <w:tr w:rsidR="00FD1022" w:rsidTr="00FD1022">
        <w:tc>
          <w:tcPr>
            <w:tcW w:w="4077" w:type="dxa"/>
          </w:tcPr>
          <w:p w:rsidR="00FD1022" w:rsidRPr="00445BA8" w:rsidRDefault="00FD1022" w:rsidP="008B3280">
            <w:pPr>
              <w:jc w:val="both"/>
              <w:rPr>
                <w:rFonts w:ascii="Calibri" w:hAnsi="Calibri"/>
                <w:sz w:val="20"/>
                <w:szCs w:val="20"/>
              </w:rPr>
            </w:pPr>
            <w:r w:rsidRPr="00445BA8">
              <w:rPr>
                <w:rFonts w:ascii="Calibri" w:hAnsi="Calibri"/>
                <w:sz w:val="20"/>
                <w:szCs w:val="20"/>
              </w:rPr>
              <w:t>Requisito de español aprobado?</w:t>
            </w:r>
          </w:p>
        </w:tc>
        <w:tc>
          <w:tcPr>
            <w:tcW w:w="1276" w:type="dxa"/>
          </w:tcPr>
          <w:p w:rsidR="00FD1022" w:rsidRDefault="00FD1022" w:rsidP="008B3280">
            <w:pPr>
              <w:jc w:val="both"/>
              <w:rPr>
                <w:rFonts w:ascii="Calibri" w:hAnsi="Calibri"/>
                <w:sz w:val="24"/>
                <w:szCs w:val="24"/>
              </w:rPr>
            </w:pPr>
          </w:p>
        </w:tc>
      </w:tr>
    </w:tbl>
    <w:p w:rsidR="00FE10AC" w:rsidRDefault="00FE10AC" w:rsidP="008B3280">
      <w:pPr>
        <w:jc w:val="both"/>
        <w:rPr>
          <w:rFonts w:ascii="Calibri" w:hAnsi="Calibri"/>
          <w:sz w:val="24"/>
          <w:szCs w:val="24"/>
        </w:rPr>
      </w:pPr>
    </w:p>
    <w:tbl>
      <w:tblPr>
        <w:tblW w:w="8908" w:type="dxa"/>
        <w:tblInd w:w="60" w:type="dxa"/>
        <w:tblCellMar>
          <w:left w:w="70" w:type="dxa"/>
          <w:right w:w="70" w:type="dxa"/>
        </w:tblCellMar>
        <w:tblLook w:val="04A0" w:firstRow="1" w:lastRow="0" w:firstColumn="1" w:lastColumn="0" w:noHBand="0" w:noVBand="1"/>
      </w:tblPr>
      <w:tblGrid>
        <w:gridCol w:w="452"/>
        <w:gridCol w:w="487"/>
        <w:gridCol w:w="1043"/>
        <w:gridCol w:w="1493"/>
        <w:gridCol w:w="3492"/>
        <w:gridCol w:w="1941"/>
      </w:tblGrid>
      <w:tr w:rsidR="00F40582" w:rsidRPr="00037B47" w:rsidTr="00F40582">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 </w:t>
            </w: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F40582" w:rsidRPr="00037B47" w:rsidTr="002F6123">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single" w:sz="4" w:space="0" w:color="auto"/>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F40582" w:rsidRPr="00037B47" w:rsidTr="002F6123">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F40582">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nil"/>
              <w:left w:val="single" w:sz="8" w:space="0" w:color="auto"/>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 </w:t>
            </w:r>
          </w:p>
        </w:tc>
      </w:tr>
    </w:tbl>
    <w:p w:rsidR="00F40582" w:rsidRDefault="00F40582" w:rsidP="008B3280">
      <w:pPr>
        <w:jc w:val="both"/>
      </w:pPr>
    </w:p>
    <w:tbl>
      <w:tblPr>
        <w:tblW w:w="8908" w:type="dxa"/>
        <w:tblInd w:w="60" w:type="dxa"/>
        <w:tblCellMar>
          <w:left w:w="70" w:type="dxa"/>
          <w:right w:w="70" w:type="dxa"/>
        </w:tblCellMar>
        <w:tblLook w:val="04A0" w:firstRow="1" w:lastRow="0" w:firstColumn="1" w:lastColumn="0" w:noHBand="0" w:noVBand="1"/>
      </w:tblPr>
      <w:tblGrid>
        <w:gridCol w:w="452"/>
        <w:gridCol w:w="487"/>
        <w:gridCol w:w="1043"/>
        <w:gridCol w:w="1493"/>
        <w:gridCol w:w="3492"/>
        <w:gridCol w:w="1941"/>
      </w:tblGrid>
      <w:tr w:rsidR="00F40582" w:rsidRPr="00037B47" w:rsidTr="00BD0C7C">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nil"/>
              <w:left w:val="single" w:sz="8" w:space="0" w:color="auto"/>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 </w:t>
            </w:r>
          </w:p>
        </w:tc>
      </w:tr>
      <w:tr w:rsidR="00F40582" w:rsidRPr="00037B47" w:rsidTr="00BD0C7C">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lastRenderedPageBreak/>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single" w:sz="4" w:space="0" w:color="auto"/>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F40582" w:rsidRPr="00037B47" w:rsidTr="002F6123">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nil"/>
              <w:left w:val="single" w:sz="8" w:space="0" w:color="auto"/>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 </w:t>
            </w:r>
          </w:p>
        </w:tc>
      </w:tr>
    </w:tbl>
    <w:p w:rsidR="0098086E" w:rsidRDefault="0098086E" w:rsidP="008B3280">
      <w:pPr>
        <w:jc w:val="both"/>
      </w:pPr>
    </w:p>
    <w:tbl>
      <w:tblPr>
        <w:tblW w:w="8908" w:type="dxa"/>
        <w:tblInd w:w="60" w:type="dxa"/>
        <w:tblCellMar>
          <w:left w:w="70" w:type="dxa"/>
          <w:right w:w="70" w:type="dxa"/>
        </w:tblCellMar>
        <w:tblLook w:val="04A0" w:firstRow="1" w:lastRow="0" w:firstColumn="1" w:lastColumn="0" w:noHBand="0" w:noVBand="1"/>
      </w:tblPr>
      <w:tblGrid>
        <w:gridCol w:w="452"/>
        <w:gridCol w:w="487"/>
        <w:gridCol w:w="1043"/>
        <w:gridCol w:w="1493"/>
        <w:gridCol w:w="3492"/>
        <w:gridCol w:w="1941"/>
      </w:tblGrid>
      <w:tr w:rsidR="00F40582" w:rsidRPr="00037B47" w:rsidTr="00BD0C7C">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3473F6">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4"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2F6123">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 </w:t>
            </w: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2F6123" w:rsidRPr="00037B47" w:rsidTr="002F6123">
        <w:trPr>
          <w:trHeight w:val="316"/>
        </w:trPr>
        <w:tc>
          <w:tcPr>
            <w:tcW w:w="452"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3492" w:type="dxa"/>
            <w:tcBorders>
              <w:top w:val="nil"/>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c>
          <w:tcPr>
            <w:tcW w:w="1941" w:type="dxa"/>
            <w:tcBorders>
              <w:top w:val="nil"/>
              <w:bottom w:val="single" w:sz="4" w:space="0" w:color="auto"/>
            </w:tcBorders>
            <w:shd w:val="clear" w:color="auto" w:fill="auto"/>
          </w:tcPr>
          <w:p w:rsidR="002F6123" w:rsidRPr="00037B47" w:rsidRDefault="002F6123" w:rsidP="008B3280">
            <w:pPr>
              <w:spacing w:after="0" w:line="240" w:lineRule="auto"/>
              <w:jc w:val="both"/>
              <w:rPr>
                <w:rFonts w:ascii="Calibri" w:eastAsia="Times New Roman" w:hAnsi="Calibri" w:cs="Times New Roman"/>
                <w:b/>
                <w:bCs/>
                <w:color w:val="000000"/>
                <w:lang w:eastAsia="es-ES"/>
              </w:rPr>
            </w:pPr>
          </w:p>
        </w:tc>
      </w:tr>
      <w:tr w:rsidR="00F40582" w:rsidRPr="00037B47" w:rsidTr="002F6123">
        <w:trPr>
          <w:trHeight w:val="617"/>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3473F6" w:rsidP="008B3280">
            <w:pPr>
              <w:spacing w:after="0" w:line="240" w:lineRule="auto"/>
              <w:jc w:val="both"/>
              <w:rPr>
                <w:rFonts w:ascii="Calibri" w:eastAsia="Times New Roman" w:hAnsi="Calibri" w:cs="Times New Roman"/>
                <w:b/>
                <w:bCs/>
                <w:color w:val="000000"/>
                <w:lang w:eastAsia="es-ES"/>
              </w:rPr>
            </w:pPr>
            <w:r>
              <w:rPr>
                <w:rFonts w:ascii="Calibri" w:eastAsia="Times New Roman" w:hAnsi="Calibri" w:cs="Times New Roman"/>
                <w:b/>
                <w:bCs/>
                <w:color w:val="000000"/>
                <w:lang w:val="es-CO" w:eastAsia="es-ES"/>
              </w:rPr>
              <w:lastRenderedPageBreak/>
              <w:t>Perí</w:t>
            </w:r>
            <w:r w:rsidR="00F40582" w:rsidRPr="00037B47">
              <w:rPr>
                <w:rFonts w:ascii="Calibri" w:eastAsia="Times New Roman" w:hAnsi="Calibri" w:cs="Times New Roman"/>
                <w:b/>
                <w:bCs/>
                <w:color w:val="000000"/>
                <w:lang w:val="es-CO" w:eastAsia="es-ES"/>
              </w:rPr>
              <w:t xml:space="preserve">odo: </w:t>
            </w:r>
          </w:p>
        </w:tc>
        <w:tc>
          <w:tcPr>
            <w:tcW w:w="4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xml:space="preserve">No. de semestre financiado : </w:t>
            </w:r>
          </w:p>
        </w:tc>
        <w:tc>
          <w:tcPr>
            <w:tcW w:w="1043" w:type="dxa"/>
            <w:tcBorders>
              <w:top w:val="single" w:sz="8"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CODIGO</w:t>
            </w:r>
          </w:p>
        </w:tc>
        <w:tc>
          <w:tcPr>
            <w:tcW w:w="1493" w:type="dxa"/>
            <w:tcBorders>
              <w:top w:val="single" w:sz="8" w:space="0" w:color="auto"/>
              <w:left w:val="nil"/>
              <w:bottom w:val="single" w:sz="8"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PREREQUISITO</w:t>
            </w:r>
          </w:p>
        </w:tc>
        <w:tc>
          <w:tcPr>
            <w:tcW w:w="3492"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NOMBRE</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No. CREDITOS</w:t>
            </w:r>
          </w:p>
        </w:tc>
      </w:tr>
      <w:tr w:rsidR="00F40582" w:rsidRPr="00037B47" w:rsidTr="002F6123">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single" w:sz="4" w:space="0" w:color="auto"/>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vMerge/>
            <w:tcBorders>
              <w:top w:val="single" w:sz="8" w:space="0" w:color="auto"/>
              <w:left w:val="single" w:sz="8" w:space="0" w:color="auto"/>
              <w:bottom w:val="single" w:sz="8" w:space="0" w:color="000000"/>
              <w:right w:val="single" w:sz="8" w:space="0" w:color="auto"/>
            </w:tcBorders>
            <w:vAlign w:val="cente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493"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3492"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val="es-CO" w:eastAsia="es-ES"/>
              </w:rPr>
              <w:t> </w:t>
            </w:r>
          </w:p>
        </w:tc>
      </w:tr>
      <w:tr w:rsidR="00F40582" w:rsidRPr="00037B47" w:rsidTr="00BD0C7C">
        <w:trPr>
          <w:trHeight w:val="316"/>
        </w:trPr>
        <w:tc>
          <w:tcPr>
            <w:tcW w:w="452"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487" w:type="dxa"/>
            <w:tcBorders>
              <w:top w:val="nil"/>
              <w:left w:val="nil"/>
              <w:bottom w:val="nil"/>
              <w:right w:val="nil"/>
            </w:tcBorders>
            <w:shd w:val="clear" w:color="auto" w:fill="auto"/>
            <w:textDirection w:val="btLr"/>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04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1493" w:type="dxa"/>
            <w:tcBorders>
              <w:top w:val="nil"/>
              <w:left w:val="nil"/>
              <w:bottom w:val="nil"/>
              <w:right w:val="nil"/>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c>
          <w:tcPr>
            <w:tcW w:w="3492" w:type="dxa"/>
            <w:tcBorders>
              <w:top w:val="nil"/>
              <w:left w:val="single" w:sz="8" w:space="0" w:color="auto"/>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r w:rsidRPr="00037B47">
              <w:rPr>
                <w:rFonts w:ascii="Calibri" w:eastAsia="Times New Roman" w:hAnsi="Calibri" w:cs="Times New Roman"/>
                <w:b/>
                <w:bCs/>
                <w:color w:val="000000"/>
                <w:lang w:eastAsia="es-ES"/>
              </w:rPr>
              <w:t>TOTAL CREDITOS</w:t>
            </w:r>
          </w:p>
        </w:tc>
        <w:tc>
          <w:tcPr>
            <w:tcW w:w="1941" w:type="dxa"/>
            <w:tcBorders>
              <w:top w:val="nil"/>
              <w:left w:val="nil"/>
              <w:bottom w:val="single" w:sz="8" w:space="0" w:color="auto"/>
              <w:right w:val="single" w:sz="8" w:space="0" w:color="auto"/>
            </w:tcBorders>
            <w:shd w:val="clear" w:color="auto" w:fill="auto"/>
            <w:hideMark/>
          </w:tcPr>
          <w:p w:rsidR="00F40582" w:rsidRPr="00037B47" w:rsidRDefault="00F40582" w:rsidP="008B3280">
            <w:pPr>
              <w:spacing w:after="0" w:line="240" w:lineRule="auto"/>
              <w:jc w:val="both"/>
              <w:rPr>
                <w:rFonts w:ascii="Calibri" w:eastAsia="Times New Roman" w:hAnsi="Calibri" w:cs="Times New Roman"/>
                <w:b/>
                <w:bCs/>
                <w:color w:val="000000"/>
                <w:lang w:eastAsia="es-ES"/>
              </w:rPr>
            </w:pPr>
          </w:p>
        </w:tc>
      </w:tr>
    </w:tbl>
    <w:p w:rsidR="00F40582" w:rsidRDefault="00F40582" w:rsidP="008B3280">
      <w:pPr>
        <w:jc w:val="both"/>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879"/>
        <w:gridCol w:w="2100"/>
        <w:gridCol w:w="2648"/>
      </w:tblGrid>
      <w:tr w:rsidR="00BD0C7C" w:rsidTr="003A09CC">
        <w:tc>
          <w:tcPr>
            <w:tcW w:w="2093" w:type="dxa"/>
          </w:tcPr>
          <w:p w:rsidR="00BD0C7C" w:rsidRDefault="00BD0C7C" w:rsidP="008B3280">
            <w:pPr>
              <w:jc w:val="both"/>
            </w:pPr>
            <w:proofErr w:type="spellStart"/>
            <w:r>
              <w:t>VoBo</w:t>
            </w:r>
            <w:proofErr w:type="spellEnd"/>
            <w:r>
              <w:t xml:space="preserve"> Coordinador</w:t>
            </w:r>
            <w:r w:rsidR="003A09CC">
              <w:t>*</w:t>
            </w:r>
            <w:r>
              <w:t>:</w:t>
            </w:r>
          </w:p>
        </w:tc>
        <w:tc>
          <w:tcPr>
            <w:tcW w:w="1879" w:type="dxa"/>
          </w:tcPr>
          <w:p w:rsidR="00BD0C7C" w:rsidRDefault="00435239" w:rsidP="008B3280">
            <w:pPr>
              <w:jc w:val="both"/>
            </w:pPr>
            <w:r>
              <w:t>_______________</w:t>
            </w:r>
          </w:p>
        </w:tc>
        <w:tc>
          <w:tcPr>
            <w:tcW w:w="2100" w:type="dxa"/>
          </w:tcPr>
          <w:p w:rsidR="00BD0C7C" w:rsidRDefault="00BD0C7C" w:rsidP="008B3280">
            <w:pPr>
              <w:jc w:val="both"/>
            </w:pPr>
            <w:r>
              <w:t>_________________</w:t>
            </w:r>
          </w:p>
        </w:tc>
        <w:tc>
          <w:tcPr>
            <w:tcW w:w="2648" w:type="dxa"/>
          </w:tcPr>
          <w:p w:rsidR="00BD0C7C" w:rsidRDefault="00435239" w:rsidP="008B3280">
            <w:pPr>
              <w:jc w:val="both"/>
            </w:pPr>
            <w:r>
              <w:t>________________</w:t>
            </w:r>
          </w:p>
        </w:tc>
      </w:tr>
      <w:tr w:rsidR="00BD0C7C" w:rsidTr="003A09CC">
        <w:trPr>
          <w:trHeight w:val="569"/>
        </w:trPr>
        <w:tc>
          <w:tcPr>
            <w:tcW w:w="2093" w:type="dxa"/>
          </w:tcPr>
          <w:p w:rsidR="00BD0C7C" w:rsidRDefault="00BD0C7C" w:rsidP="008B3280">
            <w:pPr>
              <w:jc w:val="both"/>
            </w:pPr>
          </w:p>
        </w:tc>
        <w:tc>
          <w:tcPr>
            <w:tcW w:w="1879" w:type="dxa"/>
          </w:tcPr>
          <w:p w:rsidR="00BD0C7C" w:rsidRDefault="00BD0C7C" w:rsidP="008B3280">
            <w:pPr>
              <w:jc w:val="both"/>
            </w:pPr>
            <w:r>
              <w:t>(carrera)</w:t>
            </w:r>
          </w:p>
        </w:tc>
        <w:tc>
          <w:tcPr>
            <w:tcW w:w="2100" w:type="dxa"/>
          </w:tcPr>
          <w:p w:rsidR="00BD0C7C" w:rsidRDefault="00BD0C7C" w:rsidP="008B3280">
            <w:pPr>
              <w:jc w:val="both"/>
            </w:pPr>
            <w:r>
              <w:t>(firma)</w:t>
            </w:r>
          </w:p>
        </w:tc>
        <w:tc>
          <w:tcPr>
            <w:tcW w:w="2648" w:type="dxa"/>
          </w:tcPr>
          <w:p w:rsidR="00BD0C7C" w:rsidRDefault="00BD0C7C" w:rsidP="008B3280">
            <w:pPr>
              <w:jc w:val="both"/>
            </w:pPr>
            <w:r>
              <w:t>(fecha)</w:t>
            </w:r>
          </w:p>
        </w:tc>
      </w:tr>
      <w:tr w:rsidR="00BD0C7C" w:rsidTr="003A09CC">
        <w:tc>
          <w:tcPr>
            <w:tcW w:w="2093" w:type="dxa"/>
          </w:tcPr>
          <w:p w:rsidR="00BD0C7C" w:rsidRDefault="00BD0C7C" w:rsidP="008B3280">
            <w:pPr>
              <w:jc w:val="both"/>
            </w:pPr>
          </w:p>
        </w:tc>
        <w:tc>
          <w:tcPr>
            <w:tcW w:w="1879" w:type="dxa"/>
          </w:tcPr>
          <w:p w:rsidR="00BD0C7C" w:rsidRDefault="00BD0C7C" w:rsidP="008B3280">
            <w:pPr>
              <w:jc w:val="both"/>
            </w:pPr>
          </w:p>
        </w:tc>
        <w:tc>
          <w:tcPr>
            <w:tcW w:w="2100" w:type="dxa"/>
          </w:tcPr>
          <w:p w:rsidR="00BD0C7C" w:rsidRDefault="00BD0C7C" w:rsidP="008B3280">
            <w:pPr>
              <w:jc w:val="both"/>
            </w:pPr>
          </w:p>
        </w:tc>
        <w:tc>
          <w:tcPr>
            <w:tcW w:w="2648" w:type="dxa"/>
          </w:tcPr>
          <w:p w:rsidR="00BD0C7C" w:rsidRDefault="00BD0C7C" w:rsidP="008B3280">
            <w:pPr>
              <w:jc w:val="both"/>
            </w:pPr>
          </w:p>
        </w:tc>
      </w:tr>
      <w:tr w:rsidR="00BD0C7C" w:rsidTr="003A09CC">
        <w:trPr>
          <w:trHeight w:val="595"/>
        </w:trPr>
        <w:tc>
          <w:tcPr>
            <w:tcW w:w="2093" w:type="dxa"/>
          </w:tcPr>
          <w:p w:rsidR="00BD0C7C" w:rsidRDefault="00BD0C7C" w:rsidP="008B3280">
            <w:pPr>
              <w:jc w:val="both"/>
            </w:pPr>
          </w:p>
        </w:tc>
        <w:tc>
          <w:tcPr>
            <w:tcW w:w="1879" w:type="dxa"/>
          </w:tcPr>
          <w:p w:rsidR="00BD0C7C" w:rsidRDefault="00BD0C7C" w:rsidP="008B3280">
            <w:pPr>
              <w:jc w:val="both"/>
            </w:pPr>
          </w:p>
        </w:tc>
        <w:tc>
          <w:tcPr>
            <w:tcW w:w="2100" w:type="dxa"/>
          </w:tcPr>
          <w:p w:rsidR="00BD0C7C" w:rsidRDefault="00BD0C7C" w:rsidP="008B3280">
            <w:pPr>
              <w:jc w:val="both"/>
            </w:pPr>
          </w:p>
        </w:tc>
        <w:tc>
          <w:tcPr>
            <w:tcW w:w="2648" w:type="dxa"/>
          </w:tcPr>
          <w:p w:rsidR="00BD0C7C" w:rsidRDefault="00BD0C7C" w:rsidP="008B3280">
            <w:pPr>
              <w:jc w:val="both"/>
            </w:pPr>
          </w:p>
        </w:tc>
      </w:tr>
      <w:tr w:rsidR="00BD0C7C" w:rsidTr="003A09CC">
        <w:tc>
          <w:tcPr>
            <w:tcW w:w="2093" w:type="dxa"/>
          </w:tcPr>
          <w:p w:rsidR="00BD0C7C" w:rsidRDefault="007B6544" w:rsidP="008B3280">
            <w:pPr>
              <w:jc w:val="both"/>
            </w:pPr>
            <w:proofErr w:type="spellStart"/>
            <w:r>
              <w:t>VoBo</w:t>
            </w:r>
            <w:proofErr w:type="spellEnd"/>
            <w:r>
              <w:t xml:space="preserve"> estudiante</w:t>
            </w:r>
            <w:r w:rsidR="003A09CC">
              <w:t>:</w:t>
            </w:r>
          </w:p>
        </w:tc>
        <w:tc>
          <w:tcPr>
            <w:tcW w:w="1879" w:type="dxa"/>
          </w:tcPr>
          <w:p w:rsidR="00BD0C7C" w:rsidRDefault="00435239" w:rsidP="008B3280">
            <w:pPr>
              <w:jc w:val="both"/>
            </w:pPr>
            <w:r>
              <w:t>_______________</w:t>
            </w:r>
          </w:p>
        </w:tc>
        <w:tc>
          <w:tcPr>
            <w:tcW w:w="2100" w:type="dxa"/>
          </w:tcPr>
          <w:p w:rsidR="00BD0C7C" w:rsidRDefault="00435239" w:rsidP="008B3280">
            <w:pPr>
              <w:jc w:val="both"/>
            </w:pPr>
            <w:r>
              <w:t>_________________</w:t>
            </w:r>
          </w:p>
        </w:tc>
        <w:tc>
          <w:tcPr>
            <w:tcW w:w="2648" w:type="dxa"/>
          </w:tcPr>
          <w:p w:rsidR="00BD0C7C" w:rsidRDefault="00435239" w:rsidP="008B3280">
            <w:pPr>
              <w:jc w:val="both"/>
            </w:pPr>
            <w:r>
              <w:t>________________</w:t>
            </w:r>
          </w:p>
        </w:tc>
      </w:tr>
      <w:tr w:rsidR="00435239" w:rsidTr="003A09CC">
        <w:tc>
          <w:tcPr>
            <w:tcW w:w="2093" w:type="dxa"/>
          </w:tcPr>
          <w:p w:rsidR="00435239" w:rsidRDefault="00435239" w:rsidP="008B3280">
            <w:pPr>
              <w:jc w:val="both"/>
            </w:pPr>
          </w:p>
        </w:tc>
        <w:tc>
          <w:tcPr>
            <w:tcW w:w="1879" w:type="dxa"/>
          </w:tcPr>
          <w:p w:rsidR="00435239" w:rsidRDefault="00435239" w:rsidP="008B3280">
            <w:pPr>
              <w:jc w:val="both"/>
            </w:pPr>
            <w:r>
              <w:t>(nombre)</w:t>
            </w:r>
          </w:p>
        </w:tc>
        <w:tc>
          <w:tcPr>
            <w:tcW w:w="2100" w:type="dxa"/>
          </w:tcPr>
          <w:p w:rsidR="00435239" w:rsidRDefault="00435239" w:rsidP="008B3280">
            <w:pPr>
              <w:jc w:val="both"/>
            </w:pPr>
            <w:r>
              <w:t>(firma)</w:t>
            </w:r>
          </w:p>
        </w:tc>
        <w:tc>
          <w:tcPr>
            <w:tcW w:w="2648" w:type="dxa"/>
          </w:tcPr>
          <w:p w:rsidR="00435239" w:rsidRDefault="00435239" w:rsidP="008B3280">
            <w:pPr>
              <w:jc w:val="both"/>
            </w:pPr>
            <w:r>
              <w:t>(fecha)</w:t>
            </w:r>
          </w:p>
        </w:tc>
      </w:tr>
    </w:tbl>
    <w:p w:rsidR="00F40582" w:rsidRDefault="00BD0C7C" w:rsidP="008B3280">
      <w:pPr>
        <w:jc w:val="both"/>
      </w:pPr>
      <w:r>
        <w:tab/>
      </w:r>
      <w:r>
        <w:tab/>
      </w:r>
      <w:r>
        <w:tab/>
      </w:r>
      <w:r>
        <w:tab/>
      </w:r>
    </w:p>
    <w:p w:rsidR="00F40582" w:rsidRDefault="003A09CC" w:rsidP="008B3280">
      <w:pPr>
        <w:jc w:val="both"/>
      </w:pPr>
      <w:r>
        <w:t xml:space="preserve">*Esta firma no representa el compromiso ni la responsabilidad de la Facultad para ofrecer los cursos acá propuestos. </w:t>
      </w:r>
    </w:p>
    <w:p w:rsidR="008B3280" w:rsidRDefault="008B3280">
      <w:pPr>
        <w:jc w:val="both"/>
      </w:pPr>
    </w:p>
    <w:sectPr w:rsidR="008B3280" w:rsidSect="00FE10A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82" w:rsidRDefault="00A51782" w:rsidP="00432316">
      <w:pPr>
        <w:spacing w:after="0" w:line="240" w:lineRule="auto"/>
      </w:pPr>
      <w:r>
        <w:separator/>
      </w:r>
    </w:p>
  </w:endnote>
  <w:endnote w:type="continuationSeparator" w:id="0">
    <w:p w:rsidR="00A51782" w:rsidRDefault="00A51782" w:rsidP="0043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82" w:rsidRDefault="00A51782" w:rsidP="00432316">
      <w:pPr>
        <w:spacing w:after="0" w:line="240" w:lineRule="auto"/>
      </w:pPr>
      <w:r>
        <w:separator/>
      </w:r>
    </w:p>
  </w:footnote>
  <w:footnote w:type="continuationSeparator" w:id="0">
    <w:p w:rsidR="00A51782" w:rsidRDefault="00A51782" w:rsidP="0043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AC" w:rsidRDefault="006E2BAC" w:rsidP="00432316">
    <w:pPr>
      <w:pStyle w:val="Encabezado"/>
      <w:jc w:val="right"/>
    </w:pPr>
    <w:r>
      <w:t>CENTRO DE ATENCION DECANATURA DE ESTUDIANTES - CADE</w:t>
    </w:r>
  </w:p>
  <w:p w:rsidR="006E2BAC" w:rsidRDefault="006E2B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7F02"/>
    <w:multiLevelType w:val="multilevel"/>
    <w:tmpl w:val="696A7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9E27980"/>
    <w:multiLevelType w:val="hybridMultilevel"/>
    <w:tmpl w:val="48B8526C"/>
    <w:lvl w:ilvl="0" w:tplc="92DC8EBE">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82"/>
    <w:rsid w:val="0005463C"/>
    <w:rsid w:val="00132FB9"/>
    <w:rsid w:val="00144E67"/>
    <w:rsid w:val="002C0243"/>
    <w:rsid w:val="002F6123"/>
    <w:rsid w:val="00324769"/>
    <w:rsid w:val="003473F6"/>
    <w:rsid w:val="00347D41"/>
    <w:rsid w:val="00382ADB"/>
    <w:rsid w:val="003A09CC"/>
    <w:rsid w:val="003D60BE"/>
    <w:rsid w:val="003F29E6"/>
    <w:rsid w:val="00432316"/>
    <w:rsid w:val="00435239"/>
    <w:rsid w:val="00445BA8"/>
    <w:rsid w:val="0047412A"/>
    <w:rsid w:val="004B0FD5"/>
    <w:rsid w:val="00517CEF"/>
    <w:rsid w:val="0060008F"/>
    <w:rsid w:val="00631910"/>
    <w:rsid w:val="006C0EBC"/>
    <w:rsid w:val="006E2BAC"/>
    <w:rsid w:val="00782BE8"/>
    <w:rsid w:val="007B6544"/>
    <w:rsid w:val="008200EF"/>
    <w:rsid w:val="00822D27"/>
    <w:rsid w:val="00896715"/>
    <w:rsid w:val="008B3280"/>
    <w:rsid w:val="008C08D6"/>
    <w:rsid w:val="0098086E"/>
    <w:rsid w:val="00A51782"/>
    <w:rsid w:val="00AC3A95"/>
    <w:rsid w:val="00AF71D8"/>
    <w:rsid w:val="00B56F77"/>
    <w:rsid w:val="00BC29EF"/>
    <w:rsid w:val="00BD0C7C"/>
    <w:rsid w:val="00C2296F"/>
    <w:rsid w:val="00C85B31"/>
    <w:rsid w:val="00D2141A"/>
    <w:rsid w:val="00D22FC7"/>
    <w:rsid w:val="00D9719F"/>
    <w:rsid w:val="00E20A19"/>
    <w:rsid w:val="00E41144"/>
    <w:rsid w:val="00EC0C2E"/>
    <w:rsid w:val="00F40582"/>
    <w:rsid w:val="00FB7843"/>
    <w:rsid w:val="00FD0622"/>
    <w:rsid w:val="00FD1022"/>
    <w:rsid w:val="00FE1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1A14"/>
  <w15:docId w15:val="{992B986E-6CF3-4989-96BB-070D9E70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5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0582"/>
    <w:pPr>
      <w:widowControl w:val="0"/>
      <w:autoSpaceDE w:val="0"/>
      <w:autoSpaceDN w:val="0"/>
      <w:adjustRightInd w:val="0"/>
      <w:spacing w:after="0" w:line="240" w:lineRule="auto"/>
    </w:pPr>
    <w:rPr>
      <w:rFonts w:ascii="Tahoma" w:eastAsia="Times New Roman" w:hAnsi="Tahoma" w:cs="Tahoma"/>
      <w:color w:val="000000"/>
      <w:sz w:val="24"/>
      <w:szCs w:val="24"/>
      <w:lang w:eastAsia="es-ES"/>
    </w:rPr>
  </w:style>
  <w:style w:type="table" w:styleId="Tablaconcuadrcula">
    <w:name w:val="Table Grid"/>
    <w:basedOn w:val="Tablanormal"/>
    <w:uiPriority w:val="59"/>
    <w:rsid w:val="00FD10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323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2316"/>
  </w:style>
  <w:style w:type="paragraph" w:styleId="Piedepgina">
    <w:name w:val="footer"/>
    <w:basedOn w:val="Normal"/>
    <w:link w:val="PiedepginaCar"/>
    <w:uiPriority w:val="99"/>
    <w:semiHidden/>
    <w:unhideWhenUsed/>
    <w:rsid w:val="004323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2316"/>
  </w:style>
  <w:style w:type="paragraph" w:styleId="Textodeglobo">
    <w:name w:val="Balloon Text"/>
    <w:basedOn w:val="Normal"/>
    <w:link w:val="TextodegloboCar"/>
    <w:uiPriority w:val="99"/>
    <w:semiHidden/>
    <w:unhideWhenUsed/>
    <w:rsid w:val="004323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316"/>
    <w:rPr>
      <w:rFonts w:ascii="Tahoma" w:hAnsi="Tahoma" w:cs="Tahoma"/>
      <w:sz w:val="16"/>
      <w:szCs w:val="16"/>
    </w:rPr>
  </w:style>
  <w:style w:type="paragraph" w:styleId="Prrafodelista">
    <w:name w:val="List Paragraph"/>
    <w:basedOn w:val="Normal"/>
    <w:uiPriority w:val="34"/>
    <w:qFormat/>
    <w:rsid w:val="00E20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C956861D3724C8E1C1939C421D8EE" ma:contentTypeVersion="14" ma:contentTypeDescription="Crear nuevo documento." ma:contentTypeScope="" ma:versionID="00b1c8b7806984794810fd01fcab9cb4">
  <xsd:schema xmlns:xsd="http://www.w3.org/2001/XMLSchema" xmlns:xs="http://www.w3.org/2001/XMLSchema" xmlns:p="http://schemas.microsoft.com/office/2006/metadata/properties" xmlns:ns2="03ebc7ed-d441-4c2f-a9e6-992ca7db9ad1" xmlns:ns3="af919455-8f2e-41e3-9718-2845121384c9" targetNamespace="http://schemas.microsoft.com/office/2006/metadata/properties" ma:root="true" ma:fieldsID="8f22afa3d537089ad1f00dfaceac09a7" ns2:_="" ns3:_="">
    <xsd:import namespace="03ebc7ed-d441-4c2f-a9e6-992ca7db9ad1"/>
    <xsd:import namespace="af919455-8f2e-41e3-9718-284512138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bc7ed-d441-4c2f-a9e6-992ca7db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919455-8f2e-41e3-9718-2845121384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87f98f8-cdd8-44d7-8573-e9c16ba4ee53}" ma:internalName="TaxCatchAll" ma:showField="CatchAllData" ma:web="af919455-8f2e-41e3-9718-2845121384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ebc7ed-d441-4c2f-a9e6-992ca7db9ad1">
      <Terms xmlns="http://schemas.microsoft.com/office/infopath/2007/PartnerControls"/>
    </lcf76f155ced4ddcb4097134ff3c332f>
    <TaxCatchAll xmlns="af919455-8f2e-41e3-9718-2845121384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2D711-9062-4955-9542-26CF52475FAA}"/>
</file>

<file path=customXml/itemProps2.xml><?xml version="1.0" encoding="utf-8"?>
<ds:datastoreItem xmlns:ds="http://schemas.openxmlformats.org/officeDocument/2006/customXml" ds:itemID="{700FFC9B-6DA9-40E8-8181-5AA89043AA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C9721-A986-44D4-ACBA-D0E175A7A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anpatino</dc:creator>
  <cp:lastModifiedBy>Andrea Tirado Orduña</cp:lastModifiedBy>
  <cp:revision>2</cp:revision>
  <cp:lastPrinted>2011-02-23T19:41:00Z</cp:lastPrinted>
  <dcterms:created xsi:type="dcterms:W3CDTF">2018-10-18T12:22:00Z</dcterms:created>
  <dcterms:modified xsi:type="dcterms:W3CDTF">2018-10-18T12:22:00Z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0x010100EE2C956861D3724C8E1C1939C421D8EE</vt:lpwstr>
  </property>
</Properties>
</file>